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7D4A06AE"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государственная собственность на который не разграничена</w:t>
      </w:r>
    </w:p>
    <w:p w14:paraId="1BEF2C10"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3ECB1C73"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C45797" w:rsidRPr="00C45797">
        <w:rPr>
          <w:rFonts w:ascii="Times New Roman" w:eastAsia="Times New Roman" w:hAnsi="Times New Roman" w:cs="Times New Roman"/>
          <w:b/>
          <w:color w:val="0000FF"/>
          <w:lang w:bidi="ar-SA"/>
        </w:rPr>
        <w:t>75:06:000000:1105</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C45797">
        <w:rPr>
          <w:rFonts w:ascii="Times New Roman" w:eastAsia="Times New Roman" w:hAnsi="Times New Roman" w:cs="Times New Roman"/>
          <w:b/>
          <w:color w:val="0000FF"/>
          <w:lang w:bidi="ar-SA"/>
        </w:rPr>
        <w:t>2550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proofErr w:type="spellStart"/>
      <w:r w:rsidR="00154211">
        <w:rPr>
          <w:rFonts w:ascii="Times New Roman" w:eastAsia="Times New Roman" w:hAnsi="Times New Roman" w:cs="Times New Roman"/>
          <w:color w:val="0000FF"/>
          <w:lang w:bidi="ar-SA"/>
        </w:rPr>
        <w:t>пгт</w:t>
      </w:r>
      <w:proofErr w:type="spellEnd"/>
      <w:r w:rsidR="00154211">
        <w:rPr>
          <w:rFonts w:ascii="Times New Roman" w:eastAsia="Times New Roman" w:hAnsi="Times New Roman" w:cs="Times New Roman"/>
          <w:color w:val="0000FF"/>
          <w:lang w:bidi="ar-SA"/>
        </w:rPr>
        <w:t>. Забайкальск</w:t>
      </w:r>
      <w:r w:rsidR="00C45797">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6A577B81"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C45797">
        <w:rPr>
          <w:rFonts w:ascii="Times New Roman" w:eastAsia="Times New Roman" w:hAnsi="Times New Roman" w:cs="Times New Roman"/>
          <w:b/>
          <w:color w:val="0000FF"/>
          <w:shd w:val="clear" w:color="auto" w:fill="FFFFFF"/>
          <w:lang w:bidi="ar-SA"/>
        </w:rPr>
        <w:t>ремонт автомобилей</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647721">
        <w:rPr>
          <w:rFonts w:ascii="Times New Roman" w:eastAsia="Times New Roman" w:hAnsi="Times New Roman" w:cs="Times New Roman"/>
          <w:b/>
          <w:color w:val="0000FF"/>
          <w:shd w:val="clear" w:color="auto" w:fill="FFFFFF"/>
          <w:lang w:bidi="ar-SA"/>
        </w:rPr>
        <w:t>4.</w:t>
      </w:r>
      <w:r w:rsidR="00C45797">
        <w:rPr>
          <w:rFonts w:ascii="Times New Roman" w:eastAsia="Times New Roman" w:hAnsi="Times New Roman" w:cs="Times New Roman"/>
          <w:b/>
          <w:color w:val="0000FF"/>
          <w:shd w:val="clear" w:color="auto" w:fill="FFFFFF"/>
          <w:lang w:bidi="ar-SA"/>
        </w:rPr>
        <w:t>9.1.4</w:t>
      </w:r>
      <w:r w:rsidRPr="00097B37">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57AE7ABE" w14:textId="77777777" w:rsidR="000F6A50" w:rsidRPr="000F6A50" w:rsidRDefault="00AE3D58" w:rsidP="000F6A50">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0F6A50" w:rsidRPr="000F6A50">
        <w:rPr>
          <w:rFonts w:ascii="Times New Roman" w:eastAsia="Times New Roman" w:hAnsi="Times New Roman" w:cs="Times New Roman"/>
          <w:color w:val="auto"/>
          <w:lang w:bidi="ar-SA"/>
        </w:rPr>
        <w:t xml:space="preserve">Реестровый номер: 75:06-6.83. Зоны с особыми условиями использования территории воздушной линии электропередачи 10 </w:t>
      </w:r>
      <w:proofErr w:type="spellStart"/>
      <w:r w:rsidR="000F6A50" w:rsidRPr="000F6A50">
        <w:rPr>
          <w:rFonts w:ascii="Times New Roman" w:eastAsia="Times New Roman" w:hAnsi="Times New Roman" w:cs="Times New Roman"/>
          <w:color w:val="auto"/>
          <w:lang w:bidi="ar-SA"/>
        </w:rPr>
        <w:t>кВ</w:t>
      </w:r>
      <w:proofErr w:type="spellEnd"/>
      <w:r w:rsidR="000F6A50" w:rsidRPr="000F6A50">
        <w:rPr>
          <w:rFonts w:ascii="Times New Roman" w:eastAsia="Times New Roman" w:hAnsi="Times New Roman" w:cs="Times New Roman"/>
          <w:color w:val="auto"/>
          <w:lang w:bidi="ar-SA"/>
        </w:rPr>
        <w:t xml:space="preserve"> №11"Кирзавод" от ПС 110/35/10 </w:t>
      </w:r>
      <w:proofErr w:type="spellStart"/>
      <w:r w:rsidR="000F6A50" w:rsidRPr="000F6A50">
        <w:rPr>
          <w:rFonts w:ascii="Times New Roman" w:eastAsia="Times New Roman" w:hAnsi="Times New Roman" w:cs="Times New Roman"/>
          <w:color w:val="auto"/>
          <w:lang w:bidi="ar-SA"/>
        </w:rPr>
        <w:t>кВ</w:t>
      </w:r>
      <w:proofErr w:type="spellEnd"/>
      <w:r w:rsidR="000F6A50" w:rsidRPr="000F6A50">
        <w:rPr>
          <w:rFonts w:ascii="Times New Roman" w:eastAsia="Times New Roman" w:hAnsi="Times New Roman" w:cs="Times New Roman"/>
          <w:color w:val="auto"/>
          <w:lang w:bidi="ar-SA"/>
        </w:rPr>
        <w:t xml:space="preserve"> "Забайкальск", КТП-1101, КТП-1104, КТП-1106, КТП-1109, КТП-1110, КТП- 1113, КТП-1116.</w:t>
      </w:r>
      <w:r w:rsidR="000F6A50" w:rsidRPr="000F6A50">
        <w:rPr>
          <w:rFonts w:ascii="Times New Roman" w:eastAsia="Times New Roman" w:hAnsi="Times New Roman" w:cs="Times New Roman"/>
          <w:color w:val="auto"/>
        </w:rPr>
        <w:t xml:space="preserve"> </w:t>
      </w:r>
      <w:r w:rsidR="000F6A50" w:rsidRPr="000F6A50">
        <w:rPr>
          <w:rFonts w:ascii="Times New Roman" w:eastAsia="Times New Roman" w:hAnsi="Times New Roman" w:cs="Times New Roman"/>
          <w:color w:val="auto"/>
          <w:lang w:bidi="ar-SA"/>
        </w:rPr>
        <w:t xml:space="preserve">Объект землеустройства Воздушная линия электропередач электропередачи 10 </w:t>
      </w:r>
      <w:proofErr w:type="spellStart"/>
      <w:r w:rsidR="000F6A50" w:rsidRPr="000F6A50">
        <w:rPr>
          <w:rFonts w:ascii="Times New Roman" w:eastAsia="Times New Roman" w:hAnsi="Times New Roman" w:cs="Times New Roman"/>
          <w:color w:val="auto"/>
          <w:lang w:bidi="ar-SA"/>
        </w:rPr>
        <w:t>кВ</w:t>
      </w:r>
      <w:proofErr w:type="spellEnd"/>
      <w:r w:rsidR="000F6A50" w:rsidRPr="000F6A50">
        <w:rPr>
          <w:rFonts w:ascii="Times New Roman" w:eastAsia="Times New Roman" w:hAnsi="Times New Roman" w:cs="Times New Roman"/>
          <w:color w:val="auto"/>
          <w:lang w:bidi="ar-SA"/>
        </w:rPr>
        <w:t xml:space="preserve"> №11 "</w:t>
      </w:r>
      <w:proofErr w:type="spellStart"/>
      <w:r w:rsidR="000F6A50" w:rsidRPr="000F6A50">
        <w:rPr>
          <w:rFonts w:ascii="Times New Roman" w:eastAsia="Times New Roman" w:hAnsi="Times New Roman" w:cs="Times New Roman"/>
          <w:color w:val="auto"/>
          <w:lang w:bidi="ar-SA"/>
        </w:rPr>
        <w:t>Кирзавод</w:t>
      </w:r>
      <w:proofErr w:type="spellEnd"/>
      <w:r w:rsidR="000F6A50" w:rsidRPr="000F6A50">
        <w:rPr>
          <w:rFonts w:ascii="Times New Roman" w:eastAsia="Times New Roman" w:hAnsi="Times New Roman" w:cs="Times New Roman"/>
          <w:color w:val="auto"/>
          <w:lang w:bidi="ar-SA"/>
        </w:rPr>
        <w:t xml:space="preserve">" от ПС 110/35/10 </w:t>
      </w:r>
      <w:proofErr w:type="spellStart"/>
      <w:r w:rsidR="000F6A50" w:rsidRPr="000F6A50">
        <w:rPr>
          <w:rFonts w:ascii="Times New Roman" w:eastAsia="Times New Roman" w:hAnsi="Times New Roman" w:cs="Times New Roman"/>
          <w:color w:val="auto"/>
          <w:lang w:bidi="ar-SA"/>
        </w:rPr>
        <w:t>кВ</w:t>
      </w:r>
      <w:proofErr w:type="spellEnd"/>
      <w:r w:rsidR="000F6A50" w:rsidRPr="000F6A50">
        <w:rPr>
          <w:rFonts w:ascii="Times New Roman" w:eastAsia="Times New Roman" w:hAnsi="Times New Roman" w:cs="Times New Roman"/>
          <w:color w:val="auto"/>
          <w:lang w:bidi="ar-SA"/>
        </w:rPr>
        <w:t xml:space="preserve"> "Забайкальск", КТП-1101, КТП-1104, КТП-1106, КТП-1109, КТП-1110, КТП-1113, КТП-1116, по адресу: Забайкальский край, Забайкальский район, п. Забайкальск, отнесен к зонам с особыми условиями использования территории - охранным зонам объектов электросетевого хозяйства. Режим использования установлен пунктами 8, 9, 10, 11, 12, 13, 14,15 Правилами охраны электрических </w:t>
      </w:r>
      <w:proofErr w:type="spellStart"/>
      <w:r w:rsidR="000F6A50" w:rsidRPr="000F6A50">
        <w:rPr>
          <w:rFonts w:ascii="Times New Roman" w:eastAsia="Times New Roman" w:hAnsi="Times New Roman" w:cs="Times New Roman"/>
          <w:color w:val="auto"/>
          <w:lang w:bidi="ar-SA"/>
        </w:rPr>
        <w:t>сетей,размещенных</w:t>
      </w:r>
      <w:proofErr w:type="spellEnd"/>
      <w:r w:rsidR="000F6A50" w:rsidRPr="000F6A50">
        <w:rPr>
          <w:rFonts w:ascii="Times New Roman" w:eastAsia="Times New Roman" w:hAnsi="Times New Roman" w:cs="Times New Roman"/>
          <w:color w:val="auto"/>
          <w:lang w:bidi="ar-SA"/>
        </w:rPr>
        <w:t xml:space="preserve"> на земельных участках. Утверждены постановлением Правительства Российской Федерации № 160 от 24.02.2009 г.</w:t>
      </w:r>
    </w:p>
    <w:p w14:paraId="72E95C92" w14:textId="5BA7A802" w:rsidR="00AE3D58" w:rsidRPr="00097B37" w:rsidRDefault="00AE3D58" w:rsidP="00EF3034">
      <w:pPr>
        <w:widowControl/>
        <w:ind w:firstLine="560"/>
        <w:jc w:val="both"/>
        <w:rPr>
          <w:rFonts w:ascii="Times New Roman" w:eastAsia="Times New Roman" w:hAnsi="Times New Roman" w:cs="Times New Roman"/>
          <w:color w:val="auto"/>
          <w:lang w:bidi="ar-SA"/>
        </w:rPr>
      </w:pP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w:t>
      </w:r>
      <w:r w:rsidRPr="00097B37">
        <w:rPr>
          <w:rFonts w:ascii="Times New Roman" w:eastAsia="Times New Roman" w:hAnsi="Times New Roman" w:cs="Times New Roman"/>
          <w:color w:val="auto"/>
          <w:lang w:bidi="ar-SA"/>
        </w:rPr>
        <w:lastRenderedPageBreak/>
        <w:t>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w:t>
      </w:r>
      <w:r w:rsidRPr="00097B37">
        <w:rPr>
          <w:rFonts w:ascii="Times New Roman" w:eastAsia="Times New Roman" w:hAnsi="Times New Roman" w:cs="Times New Roman"/>
          <w:color w:val="auto"/>
          <w:lang w:bidi="ar-SA"/>
        </w:rPr>
        <w:lastRenderedPageBreak/>
        <w:t>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Забайкальск, 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0F6A50"/>
    <w:rsid w:val="00153ABD"/>
    <w:rsid w:val="00154211"/>
    <w:rsid w:val="001A047F"/>
    <w:rsid w:val="002122D5"/>
    <w:rsid w:val="003950E7"/>
    <w:rsid w:val="003A0CF0"/>
    <w:rsid w:val="005C2F2F"/>
    <w:rsid w:val="00647721"/>
    <w:rsid w:val="006E0323"/>
    <w:rsid w:val="00750A95"/>
    <w:rsid w:val="007C3EA6"/>
    <w:rsid w:val="007F6D4D"/>
    <w:rsid w:val="00886A45"/>
    <w:rsid w:val="009F4FD0"/>
    <w:rsid w:val="00AE3D58"/>
    <w:rsid w:val="00C45797"/>
    <w:rsid w:val="00C94B3E"/>
    <w:rsid w:val="00CD587E"/>
    <w:rsid w:val="00E90293"/>
    <w:rsid w:val="00EB3D30"/>
    <w:rsid w:val="00ED4A60"/>
    <w:rsid w:val="00EF3034"/>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3311</Words>
  <Characters>18875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24</cp:revision>
  <dcterms:created xsi:type="dcterms:W3CDTF">2023-04-14T07:02:00Z</dcterms:created>
  <dcterms:modified xsi:type="dcterms:W3CDTF">2024-11-22T01:57:00Z</dcterms:modified>
</cp:coreProperties>
</file>